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677" w:rsidRPr="004D5D9D" w:rsidRDefault="00D71677" w:rsidP="004D5D9D">
      <w:pPr>
        <w:pStyle w:val="a3"/>
        <w:spacing w:line="80" w:lineRule="atLeast"/>
        <w:rPr>
          <w:b w:val="0"/>
          <w:sz w:val="28"/>
          <w:szCs w:val="28"/>
        </w:rPr>
      </w:pPr>
      <w:r w:rsidRPr="004D5D9D">
        <w:rPr>
          <w:noProof/>
          <w:sz w:val="28"/>
          <w:szCs w:val="28"/>
        </w:rPr>
        <w:drawing>
          <wp:inline distT="0" distB="0" distL="0" distR="0">
            <wp:extent cx="818515" cy="82931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2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677" w:rsidRPr="004D5D9D" w:rsidRDefault="00D71677" w:rsidP="004D5D9D">
      <w:pPr>
        <w:spacing w:after="0" w:line="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D9D">
        <w:rPr>
          <w:rFonts w:ascii="Times New Roman" w:hAnsi="Times New Roman" w:cs="Times New Roman"/>
          <w:b/>
          <w:sz w:val="28"/>
          <w:szCs w:val="28"/>
        </w:rPr>
        <w:t>ДЕПАРТАМЕНТ ОБРАЗОВАНИЯ,</w:t>
      </w:r>
    </w:p>
    <w:p w:rsidR="00D71677" w:rsidRPr="004D5D9D" w:rsidRDefault="00D71677" w:rsidP="004D5D9D">
      <w:pPr>
        <w:spacing w:after="0" w:line="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D9D">
        <w:rPr>
          <w:rFonts w:ascii="Times New Roman" w:hAnsi="Times New Roman" w:cs="Times New Roman"/>
          <w:b/>
          <w:sz w:val="28"/>
          <w:szCs w:val="28"/>
        </w:rPr>
        <w:t>КУЛЬТУРЫ И МОЛОДЕЖНОЙ ПОЛИТИКИ</w:t>
      </w:r>
    </w:p>
    <w:p w:rsidR="00D71677" w:rsidRPr="004D5D9D" w:rsidRDefault="00D71677" w:rsidP="004D5D9D">
      <w:pPr>
        <w:spacing w:after="0" w:line="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D9D">
        <w:rPr>
          <w:rFonts w:ascii="Times New Roman" w:hAnsi="Times New Roman" w:cs="Times New Roman"/>
          <w:b/>
          <w:sz w:val="28"/>
          <w:szCs w:val="28"/>
        </w:rPr>
        <w:t>БЕЛГОРОДСКОЙ ОБЛАСТИ</w:t>
      </w:r>
    </w:p>
    <w:p w:rsidR="00D71677" w:rsidRPr="004D5D9D" w:rsidRDefault="00D71677" w:rsidP="004D5D9D">
      <w:pPr>
        <w:spacing w:after="0" w:line="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677" w:rsidRPr="004D5D9D" w:rsidRDefault="003F4810" w:rsidP="004D5D9D">
      <w:pPr>
        <w:spacing w:after="0" w:line="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</w:t>
      </w:r>
      <w:r w:rsidR="00D71677" w:rsidRPr="004D5D9D">
        <w:rPr>
          <w:rFonts w:ascii="Times New Roman" w:hAnsi="Times New Roman" w:cs="Times New Roman"/>
          <w:b/>
          <w:sz w:val="28"/>
          <w:szCs w:val="28"/>
        </w:rPr>
        <w:t>ИКАЗ</w:t>
      </w:r>
    </w:p>
    <w:p w:rsidR="00D71677" w:rsidRPr="004D5D9D" w:rsidRDefault="00D71677" w:rsidP="004D5D9D">
      <w:pPr>
        <w:spacing w:after="0" w:line="80" w:lineRule="atLeast"/>
        <w:jc w:val="center"/>
        <w:rPr>
          <w:rFonts w:ascii="Times New Roman" w:hAnsi="Times New Roman" w:cs="Times New Roman"/>
          <w:b/>
        </w:rPr>
      </w:pPr>
    </w:p>
    <w:p w:rsidR="004D5D9D" w:rsidRPr="004D5D9D" w:rsidRDefault="004D5D9D" w:rsidP="004D5D9D">
      <w:pPr>
        <w:spacing w:after="0" w:line="80" w:lineRule="atLeast"/>
        <w:jc w:val="center"/>
        <w:rPr>
          <w:rFonts w:ascii="Times New Roman" w:hAnsi="Times New Roman" w:cs="Times New Roman"/>
          <w:b/>
        </w:rPr>
      </w:pPr>
    </w:p>
    <w:p w:rsidR="004D5D9D" w:rsidRPr="004D5D9D" w:rsidRDefault="004D5D9D" w:rsidP="004D5D9D">
      <w:pPr>
        <w:spacing w:after="0" w:line="80" w:lineRule="atLeast"/>
        <w:jc w:val="center"/>
        <w:rPr>
          <w:rFonts w:ascii="Times New Roman" w:hAnsi="Times New Roman" w:cs="Times New Roman"/>
          <w:b/>
        </w:rPr>
      </w:pPr>
    </w:p>
    <w:p w:rsidR="00D71677" w:rsidRPr="004D5D9D" w:rsidRDefault="00BD67C2" w:rsidP="004D5D9D">
      <w:pPr>
        <w:spacing w:after="0" w:line="8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DA1BD4">
        <w:rPr>
          <w:rFonts w:ascii="Times New Roman" w:hAnsi="Times New Roman" w:cs="Times New Roman"/>
          <w:b/>
          <w:sz w:val="28"/>
          <w:szCs w:val="28"/>
        </w:rPr>
        <w:t>0</w:t>
      </w:r>
      <w:r w:rsidR="0025244C">
        <w:rPr>
          <w:rFonts w:ascii="Times New Roman" w:hAnsi="Times New Roman" w:cs="Times New Roman"/>
          <w:b/>
          <w:sz w:val="28"/>
          <w:szCs w:val="28"/>
        </w:rPr>
        <w:t>9</w:t>
      </w:r>
      <w:r w:rsidR="00D71677" w:rsidRPr="004D5D9D">
        <w:rPr>
          <w:rFonts w:ascii="Times New Roman" w:hAnsi="Times New Roman" w:cs="Times New Roman"/>
          <w:b/>
          <w:sz w:val="28"/>
          <w:szCs w:val="28"/>
        </w:rPr>
        <w:t xml:space="preserve">»  </w:t>
      </w:r>
      <w:r w:rsidR="0025244C">
        <w:rPr>
          <w:rFonts w:ascii="Times New Roman" w:hAnsi="Times New Roman" w:cs="Times New Roman"/>
          <w:b/>
          <w:sz w:val="28"/>
          <w:szCs w:val="28"/>
        </w:rPr>
        <w:t>апреля</w:t>
      </w:r>
      <w:r w:rsidR="004D5D9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D0B19">
        <w:rPr>
          <w:rFonts w:ascii="Times New Roman" w:hAnsi="Times New Roman" w:cs="Times New Roman"/>
          <w:b/>
          <w:sz w:val="28"/>
          <w:szCs w:val="28"/>
        </w:rPr>
        <w:t>2012</w:t>
      </w:r>
      <w:r w:rsidR="00D71677" w:rsidRPr="004D5D9D">
        <w:rPr>
          <w:rFonts w:ascii="Times New Roman" w:hAnsi="Times New Roman" w:cs="Times New Roman"/>
          <w:b/>
          <w:sz w:val="28"/>
          <w:szCs w:val="28"/>
        </w:rPr>
        <w:t xml:space="preserve"> г.                      </w:t>
      </w:r>
      <w:r w:rsidR="003C4C28" w:rsidRPr="004D5D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70C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3C4C28" w:rsidRPr="004D5D9D">
        <w:rPr>
          <w:rFonts w:ascii="Times New Roman" w:hAnsi="Times New Roman" w:cs="Times New Roman"/>
          <w:b/>
          <w:sz w:val="28"/>
          <w:szCs w:val="28"/>
        </w:rPr>
        <w:t xml:space="preserve">                          №</w:t>
      </w:r>
      <w:r w:rsidR="0025244C">
        <w:rPr>
          <w:rFonts w:ascii="Times New Roman" w:hAnsi="Times New Roman" w:cs="Times New Roman"/>
          <w:b/>
          <w:sz w:val="28"/>
          <w:szCs w:val="28"/>
        </w:rPr>
        <w:t xml:space="preserve"> 1211</w:t>
      </w:r>
    </w:p>
    <w:p w:rsidR="00D71677" w:rsidRPr="004D5D9D" w:rsidRDefault="00D71677" w:rsidP="004D5D9D">
      <w:pPr>
        <w:spacing w:after="0" w:line="8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D5D9D" w:rsidRPr="004D5D9D" w:rsidRDefault="004D5D9D" w:rsidP="004D5D9D">
      <w:pPr>
        <w:spacing w:after="0" w:line="8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D5D9D" w:rsidRPr="004D5D9D" w:rsidRDefault="004D5D9D" w:rsidP="004D5D9D">
      <w:pPr>
        <w:spacing w:after="0" w:line="8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F4810" w:rsidRDefault="00D71677" w:rsidP="004D5D9D">
      <w:pPr>
        <w:spacing w:after="0" w:line="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D9D">
        <w:rPr>
          <w:rFonts w:ascii="Times New Roman" w:hAnsi="Times New Roman" w:cs="Times New Roman"/>
          <w:b/>
          <w:sz w:val="28"/>
          <w:szCs w:val="28"/>
        </w:rPr>
        <w:t>О</w:t>
      </w:r>
      <w:r w:rsidR="003F4810">
        <w:rPr>
          <w:rFonts w:ascii="Times New Roman" w:hAnsi="Times New Roman" w:cs="Times New Roman"/>
          <w:b/>
          <w:sz w:val="28"/>
          <w:szCs w:val="28"/>
        </w:rPr>
        <w:t xml:space="preserve">б утверждении ППЭ по предметам по выбору </w:t>
      </w:r>
    </w:p>
    <w:p w:rsidR="00D71677" w:rsidRPr="004D5D9D" w:rsidRDefault="003F4810" w:rsidP="004D5D9D">
      <w:pPr>
        <w:spacing w:after="0" w:line="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распределение</w:t>
      </w:r>
      <w:r w:rsidR="00D71677" w:rsidRPr="004D5D9D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в них </w:t>
      </w:r>
      <w:r w:rsidR="00D71677" w:rsidRPr="004D5D9D">
        <w:rPr>
          <w:rFonts w:ascii="Times New Roman" w:hAnsi="Times New Roman" w:cs="Times New Roman"/>
          <w:b/>
          <w:sz w:val="28"/>
          <w:szCs w:val="28"/>
        </w:rPr>
        <w:t>участников ЕГЭ</w:t>
      </w:r>
    </w:p>
    <w:p w:rsidR="00D71677" w:rsidRDefault="00D71677" w:rsidP="004D5D9D">
      <w:pPr>
        <w:spacing w:after="0" w:line="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370C3" w:rsidRDefault="003370C3" w:rsidP="004D5D9D">
      <w:pPr>
        <w:spacing w:after="0" w:line="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370C3" w:rsidRPr="004D5D9D" w:rsidRDefault="003370C3" w:rsidP="004D5D9D">
      <w:pPr>
        <w:spacing w:after="0" w:line="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153C2" w:rsidRPr="004D5D9D" w:rsidRDefault="004D5D9D" w:rsidP="003370C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B519D">
        <w:rPr>
          <w:rFonts w:ascii="Times New Roman" w:hAnsi="Times New Roman" w:cs="Times New Roman"/>
          <w:sz w:val="28"/>
          <w:szCs w:val="28"/>
        </w:rPr>
        <w:t>о исполнение</w:t>
      </w:r>
      <w:r w:rsidR="003370C3">
        <w:rPr>
          <w:rFonts w:ascii="Times New Roman" w:hAnsi="Times New Roman" w:cs="Times New Roman"/>
          <w:sz w:val="28"/>
          <w:szCs w:val="28"/>
        </w:rPr>
        <w:t xml:space="preserve"> </w:t>
      </w:r>
      <w:r w:rsidR="00E264E7">
        <w:rPr>
          <w:rFonts w:ascii="Times New Roman" w:hAnsi="Times New Roman" w:cs="Times New Roman"/>
          <w:sz w:val="28"/>
          <w:szCs w:val="28"/>
        </w:rPr>
        <w:t>приказа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1677" w:rsidRPr="004D5D9D">
        <w:rPr>
          <w:rFonts w:ascii="Times New Roman" w:hAnsi="Times New Roman" w:cs="Times New Roman"/>
          <w:sz w:val="28"/>
          <w:szCs w:val="28"/>
        </w:rPr>
        <w:t>депа</w:t>
      </w:r>
      <w:r>
        <w:rPr>
          <w:rFonts w:ascii="Times New Roman" w:hAnsi="Times New Roman" w:cs="Times New Roman"/>
          <w:sz w:val="28"/>
          <w:szCs w:val="28"/>
        </w:rPr>
        <w:t xml:space="preserve">ртамента образования, культуры </w:t>
      </w:r>
      <w:r w:rsidR="00D71677" w:rsidRPr="004D5D9D">
        <w:rPr>
          <w:rFonts w:ascii="Times New Roman" w:hAnsi="Times New Roman" w:cs="Times New Roman"/>
          <w:sz w:val="28"/>
          <w:szCs w:val="28"/>
        </w:rPr>
        <w:t>и молодежной политики Белгород</w:t>
      </w:r>
      <w:r w:rsidR="00E264E7">
        <w:rPr>
          <w:rFonts w:ascii="Times New Roman" w:hAnsi="Times New Roman" w:cs="Times New Roman"/>
          <w:sz w:val="28"/>
          <w:szCs w:val="28"/>
        </w:rPr>
        <w:t xml:space="preserve">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«О проведении </w:t>
      </w:r>
      <w:r w:rsidR="00F153C2" w:rsidRPr="004D5D9D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53C2" w:rsidRPr="004D5D9D">
        <w:rPr>
          <w:rFonts w:ascii="Times New Roman" w:hAnsi="Times New Roman" w:cs="Times New Roman"/>
          <w:sz w:val="28"/>
          <w:szCs w:val="28"/>
        </w:rPr>
        <w:t>(ит</w:t>
      </w:r>
      <w:r>
        <w:rPr>
          <w:rFonts w:ascii="Times New Roman" w:hAnsi="Times New Roman" w:cs="Times New Roman"/>
          <w:sz w:val="28"/>
          <w:szCs w:val="28"/>
        </w:rPr>
        <w:t xml:space="preserve">оговой) аттестации выпускников </w:t>
      </w:r>
      <w:r w:rsidR="00F153C2" w:rsidRPr="004D5D9D">
        <w:rPr>
          <w:rFonts w:ascii="Times New Roman" w:hAnsi="Times New Roman" w:cs="Times New Roman"/>
          <w:sz w:val="28"/>
          <w:szCs w:val="28"/>
        </w:rPr>
        <w:t>общеобразовательных учреждений  области</w:t>
      </w:r>
      <w:r w:rsidR="00E264E7">
        <w:rPr>
          <w:rFonts w:ascii="Times New Roman" w:hAnsi="Times New Roman" w:cs="Times New Roman"/>
          <w:sz w:val="28"/>
          <w:szCs w:val="28"/>
        </w:rPr>
        <w:t xml:space="preserve"> в 2011-2012</w:t>
      </w:r>
      <w:r w:rsidR="00F153C2" w:rsidRPr="004D5D9D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r w:rsidR="003370C3">
        <w:rPr>
          <w:rFonts w:ascii="Times New Roman" w:hAnsi="Times New Roman" w:cs="Times New Roman"/>
          <w:sz w:val="28"/>
          <w:szCs w:val="28"/>
        </w:rPr>
        <w:t>»</w:t>
      </w:r>
      <w:r w:rsidR="00E264E7">
        <w:rPr>
          <w:rFonts w:ascii="Times New Roman" w:hAnsi="Times New Roman" w:cs="Times New Roman"/>
          <w:sz w:val="28"/>
          <w:szCs w:val="28"/>
        </w:rPr>
        <w:t xml:space="preserve"> от 19.03.</w:t>
      </w:r>
      <w:r w:rsidR="00230FD2">
        <w:rPr>
          <w:rFonts w:ascii="Times New Roman" w:hAnsi="Times New Roman" w:cs="Times New Roman"/>
          <w:sz w:val="28"/>
          <w:szCs w:val="28"/>
        </w:rPr>
        <w:t xml:space="preserve"> </w:t>
      </w:r>
      <w:r w:rsidR="00E264E7">
        <w:rPr>
          <w:rFonts w:ascii="Times New Roman" w:hAnsi="Times New Roman" w:cs="Times New Roman"/>
          <w:sz w:val="28"/>
          <w:szCs w:val="28"/>
        </w:rPr>
        <w:t xml:space="preserve">2012 года № 849 </w:t>
      </w:r>
      <w:r w:rsidR="00015D67" w:rsidRPr="004D5D9D">
        <w:rPr>
          <w:rFonts w:ascii="Times New Roman" w:hAnsi="Times New Roman" w:cs="Times New Roman"/>
          <w:sz w:val="28"/>
          <w:szCs w:val="28"/>
        </w:rPr>
        <w:t>и по согласованию с Государственной экзаменационной комиссией единого государственного экзамена  Белгородской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5D67" w:rsidRPr="004D5D9D">
        <w:rPr>
          <w:rFonts w:ascii="Times New Roman" w:hAnsi="Times New Roman" w:cs="Times New Roman"/>
          <w:sz w:val="28"/>
          <w:szCs w:val="28"/>
        </w:rPr>
        <w:t xml:space="preserve"> </w:t>
      </w:r>
      <w:r w:rsidR="00015D67" w:rsidRPr="004D5D9D">
        <w:rPr>
          <w:rFonts w:ascii="Times New Roman" w:hAnsi="Times New Roman" w:cs="Times New Roman"/>
          <w:b/>
          <w:sz w:val="28"/>
          <w:szCs w:val="28"/>
        </w:rPr>
        <w:t>прика</w:t>
      </w:r>
      <w:r w:rsidRPr="004D5D9D">
        <w:rPr>
          <w:rFonts w:ascii="Times New Roman" w:hAnsi="Times New Roman" w:cs="Times New Roman"/>
          <w:b/>
          <w:sz w:val="28"/>
          <w:szCs w:val="28"/>
        </w:rPr>
        <w:t>зыва</w:t>
      </w:r>
      <w:r w:rsidR="00015D67" w:rsidRPr="004D5D9D">
        <w:rPr>
          <w:rFonts w:ascii="Times New Roman" w:hAnsi="Times New Roman" w:cs="Times New Roman"/>
          <w:b/>
          <w:sz w:val="28"/>
          <w:szCs w:val="28"/>
        </w:rPr>
        <w:t>ю:</w:t>
      </w:r>
    </w:p>
    <w:p w:rsidR="005734FB" w:rsidRDefault="00D71677" w:rsidP="003370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5D9D">
        <w:rPr>
          <w:rFonts w:ascii="Times New Roman" w:hAnsi="Times New Roman" w:cs="Times New Roman"/>
          <w:sz w:val="28"/>
          <w:szCs w:val="28"/>
        </w:rPr>
        <w:t>1.</w:t>
      </w:r>
      <w:r w:rsidR="004D5D9D">
        <w:rPr>
          <w:rFonts w:ascii="Times New Roman" w:hAnsi="Times New Roman" w:cs="Times New Roman"/>
          <w:sz w:val="28"/>
          <w:szCs w:val="28"/>
        </w:rPr>
        <w:t xml:space="preserve"> </w:t>
      </w:r>
      <w:r w:rsidRPr="004D5D9D">
        <w:rPr>
          <w:rFonts w:ascii="Times New Roman" w:hAnsi="Times New Roman" w:cs="Times New Roman"/>
          <w:sz w:val="28"/>
          <w:szCs w:val="28"/>
        </w:rPr>
        <w:t>Утвердить</w:t>
      </w:r>
      <w:r w:rsidR="003370C3">
        <w:rPr>
          <w:rFonts w:ascii="Times New Roman" w:hAnsi="Times New Roman" w:cs="Times New Roman"/>
          <w:sz w:val="28"/>
          <w:szCs w:val="28"/>
        </w:rPr>
        <w:t>:</w:t>
      </w:r>
    </w:p>
    <w:p w:rsidR="00E075B5" w:rsidRDefault="00E075B5" w:rsidP="003370C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3370C3">
        <w:rPr>
          <w:b/>
          <w:bCs/>
          <w:sz w:val="56"/>
          <w:szCs w:val="56"/>
        </w:rPr>
        <w:t xml:space="preserve"> </w:t>
      </w:r>
      <w:r w:rsidRPr="00E075B5">
        <w:rPr>
          <w:rFonts w:ascii="Times New Roman" w:hAnsi="Times New Roman" w:cs="Times New Roman"/>
          <w:bCs/>
          <w:sz w:val="28"/>
          <w:szCs w:val="28"/>
        </w:rPr>
        <w:t>Методические материалы</w:t>
      </w:r>
      <w:r w:rsidR="008B6D3A">
        <w:rPr>
          <w:rFonts w:ascii="Times New Roman" w:hAnsi="Times New Roman" w:cs="Times New Roman"/>
          <w:bCs/>
          <w:sz w:val="28"/>
          <w:szCs w:val="28"/>
        </w:rPr>
        <w:t>,</w:t>
      </w:r>
      <w:r w:rsidR="008B6D3A" w:rsidRPr="008B6D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70C3">
        <w:rPr>
          <w:rFonts w:ascii="Times New Roman" w:hAnsi="Times New Roman" w:cs="Times New Roman"/>
          <w:bCs/>
          <w:sz w:val="28"/>
          <w:szCs w:val="28"/>
        </w:rPr>
        <w:t xml:space="preserve">включающие </w:t>
      </w:r>
      <w:r w:rsidR="008B6D3A">
        <w:rPr>
          <w:rFonts w:ascii="Times New Roman" w:hAnsi="Times New Roman" w:cs="Times New Roman"/>
          <w:bCs/>
          <w:sz w:val="28"/>
          <w:szCs w:val="28"/>
        </w:rPr>
        <w:t>ряд</w:t>
      </w:r>
      <w:r w:rsidR="00927F7C">
        <w:rPr>
          <w:rFonts w:ascii="Times New Roman" w:hAnsi="Times New Roman" w:cs="Times New Roman"/>
          <w:bCs/>
          <w:sz w:val="28"/>
          <w:szCs w:val="28"/>
        </w:rPr>
        <w:t xml:space="preserve"> локальных актов, обеспечивающих</w:t>
      </w:r>
      <w:r w:rsidR="008B6D3A">
        <w:rPr>
          <w:rFonts w:ascii="Times New Roman" w:hAnsi="Times New Roman" w:cs="Times New Roman"/>
          <w:bCs/>
          <w:sz w:val="28"/>
          <w:szCs w:val="28"/>
        </w:rPr>
        <w:t xml:space="preserve"> подготовку и проведение </w:t>
      </w:r>
      <w:r w:rsidRPr="00E075B5">
        <w:rPr>
          <w:rFonts w:ascii="Times New Roman" w:hAnsi="Times New Roman" w:cs="Times New Roman"/>
          <w:bCs/>
          <w:sz w:val="28"/>
          <w:szCs w:val="28"/>
        </w:rPr>
        <w:t>ЕГЭ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75B5">
        <w:rPr>
          <w:rFonts w:ascii="Times New Roman" w:hAnsi="Times New Roman" w:cs="Times New Roman"/>
          <w:bCs/>
          <w:sz w:val="28"/>
          <w:szCs w:val="28"/>
        </w:rPr>
        <w:t>в пунктах проведения экзамена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75B5">
        <w:rPr>
          <w:rFonts w:ascii="Times New Roman" w:hAnsi="Times New Roman" w:cs="Times New Roman"/>
          <w:bCs/>
          <w:sz w:val="28"/>
          <w:szCs w:val="28"/>
        </w:rPr>
        <w:t>в 2012 году</w:t>
      </w:r>
      <w:r w:rsidR="003370C3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771709">
        <w:rPr>
          <w:rFonts w:ascii="Times New Roman" w:hAnsi="Times New Roman" w:cs="Times New Roman"/>
          <w:bCs/>
          <w:sz w:val="28"/>
          <w:szCs w:val="28"/>
        </w:rPr>
        <w:t>приложение 1-6):</w:t>
      </w:r>
    </w:p>
    <w:p w:rsidR="00004DBA" w:rsidRPr="00771709" w:rsidRDefault="00004DBA" w:rsidP="003370C3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-порядок подготовки ППЭ к экзамену</w:t>
      </w:r>
      <w:r w:rsidR="00771709">
        <w:rPr>
          <w:rFonts w:ascii="Times New Roman" w:hAnsi="Times New Roman" w:cs="Times New Roman"/>
          <w:bCs/>
          <w:sz w:val="28"/>
          <w:szCs w:val="28"/>
        </w:rPr>
        <w:t>;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04DBA" w:rsidRPr="00771709" w:rsidRDefault="00004DBA" w:rsidP="003370C3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1709">
        <w:rPr>
          <w:rFonts w:ascii="Times New Roman" w:hAnsi="Times New Roman" w:cs="Times New Roman"/>
          <w:bCs/>
          <w:sz w:val="28"/>
          <w:szCs w:val="28"/>
        </w:rPr>
        <w:t>-</w:t>
      </w:r>
      <w:r w:rsidR="00771709">
        <w:rPr>
          <w:rFonts w:ascii="Times New Roman" w:hAnsi="Times New Roman" w:cs="Times New Roman"/>
          <w:bCs/>
          <w:sz w:val="28"/>
          <w:szCs w:val="28"/>
        </w:rPr>
        <w:t xml:space="preserve"> порядок </w:t>
      </w:r>
      <w:r w:rsidRPr="00771709">
        <w:rPr>
          <w:rFonts w:ascii="Times New Roman" w:hAnsi="Times New Roman" w:cs="Times New Roman"/>
          <w:bCs/>
          <w:sz w:val="28"/>
          <w:szCs w:val="28"/>
        </w:rPr>
        <w:t>прове</w:t>
      </w:r>
      <w:r w:rsidR="00771709">
        <w:rPr>
          <w:rFonts w:ascii="Times New Roman" w:hAnsi="Times New Roman" w:cs="Times New Roman"/>
          <w:bCs/>
          <w:sz w:val="28"/>
          <w:szCs w:val="28"/>
        </w:rPr>
        <w:t xml:space="preserve">дение экзамена в ППЭ; </w:t>
      </w:r>
    </w:p>
    <w:p w:rsidR="00004DBA" w:rsidRDefault="00004DBA" w:rsidP="003370C3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771709">
        <w:rPr>
          <w:rFonts w:ascii="Times New Roman" w:hAnsi="Times New Roman" w:cs="Times New Roman"/>
          <w:bCs/>
          <w:sz w:val="28"/>
          <w:szCs w:val="28"/>
        </w:rPr>
        <w:t>порядок з</w:t>
      </w:r>
      <w:r>
        <w:rPr>
          <w:rFonts w:ascii="Times New Roman" w:hAnsi="Times New Roman" w:cs="Times New Roman"/>
          <w:bCs/>
          <w:sz w:val="28"/>
          <w:szCs w:val="28"/>
        </w:rPr>
        <w:t>авер</w:t>
      </w:r>
      <w:r w:rsidR="00771709">
        <w:rPr>
          <w:rFonts w:ascii="Times New Roman" w:hAnsi="Times New Roman" w:cs="Times New Roman"/>
          <w:bCs/>
          <w:sz w:val="28"/>
          <w:szCs w:val="28"/>
        </w:rPr>
        <w:t xml:space="preserve">шения </w:t>
      </w:r>
      <w:r w:rsidR="003370C3">
        <w:rPr>
          <w:rFonts w:ascii="Times New Roman" w:hAnsi="Times New Roman" w:cs="Times New Roman"/>
          <w:bCs/>
          <w:sz w:val="28"/>
          <w:szCs w:val="28"/>
        </w:rPr>
        <w:t xml:space="preserve"> экзамена в ППЭ</w:t>
      </w:r>
      <w:r w:rsidR="00771709">
        <w:rPr>
          <w:rFonts w:ascii="Times New Roman" w:hAnsi="Times New Roman" w:cs="Times New Roman"/>
          <w:bCs/>
          <w:sz w:val="28"/>
          <w:szCs w:val="28"/>
        </w:rPr>
        <w:t>;</w:t>
      </w:r>
    </w:p>
    <w:p w:rsidR="00004DBA" w:rsidRDefault="00004DBA" w:rsidP="003370C3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-правила д</w:t>
      </w:r>
      <w:r w:rsidR="00771709">
        <w:rPr>
          <w:rFonts w:ascii="Times New Roman" w:hAnsi="Times New Roman" w:cs="Times New Roman"/>
          <w:bCs/>
          <w:sz w:val="28"/>
          <w:szCs w:val="28"/>
        </w:rPr>
        <w:t xml:space="preserve">ля руководителя ППЭ; </w:t>
      </w:r>
    </w:p>
    <w:p w:rsidR="00CA338D" w:rsidRDefault="00CA338D" w:rsidP="003370C3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338D">
        <w:rPr>
          <w:rFonts w:ascii="Times New Roman" w:hAnsi="Times New Roman" w:cs="Times New Roman"/>
          <w:bCs/>
          <w:sz w:val="28"/>
          <w:szCs w:val="28"/>
        </w:rPr>
        <w:t>-перечень</w:t>
      </w:r>
      <w:r>
        <w:rPr>
          <w:rFonts w:ascii="Times New Roman" w:hAnsi="Times New Roman" w:cs="Times New Roman"/>
          <w:bCs/>
          <w:sz w:val="28"/>
          <w:szCs w:val="28"/>
        </w:rPr>
        <w:t xml:space="preserve"> основных документов, удостоверяющих личность</w:t>
      </w:r>
      <w:r w:rsidR="00771709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004DBA" w:rsidRPr="00CA338D" w:rsidRDefault="00927F7C" w:rsidP="003370C3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-инструкци</w:t>
      </w:r>
      <w:r w:rsidR="003370C3">
        <w:rPr>
          <w:rFonts w:ascii="Times New Roman" w:hAnsi="Times New Roman" w:cs="Times New Roman"/>
          <w:bCs/>
          <w:sz w:val="28"/>
          <w:szCs w:val="28"/>
        </w:rPr>
        <w:t>ю</w:t>
      </w:r>
      <w:r w:rsidR="00CA338D">
        <w:rPr>
          <w:rFonts w:ascii="Times New Roman" w:hAnsi="Times New Roman" w:cs="Times New Roman"/>
          <w:bCs/>
          <w:sz w:val="28"/>
          <w:szCs w:val="28"/>
        </w:rPr>
        <w:t xml:space="preserve"> по заполнению машиночитаемой формы ППЭ-13-02 «Сводная ведомость учета участия в ЕГЭ и использования экзаменационных материалов в ППЭ».</w:t>
      </w:r>
    </w:p>
    <w:p w:rsidR="00D71677" w:rsidRDefault="00E075B5" w:rsidP="003370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5734FB">
        <w:rPr>
          <w:rFonts w:ascii="Times New Roman" w:hAnsi="Times New Roman" w:cs="Times New Roman"/>
          <w:sz w:val="28"/>
          <w:szCs w:val="28"/>
        </w:rPr>
        <w:t>.</w:t>
      </w:r>
      <w:r w:rsidR="003370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925396">
        <w:rPr>
          <w:rFonts w:ascii="Times New Roman" w:hAnsi="Times New Roman" w:cs="Times New Roman"/>
          <w:sz w:val="28"/>
          <w:szCs w:val="28"/>
        </w:rPr>
        <w:t xml:space="preserve">ункты проведения ЕГЭ </w:t>
      </w:r>
      <w:r w:rsidR="00C75F4E">
        <w:rPr>
          <w:rFonts w:ascii="Times New Roman" w:hAnsi="Times New Roman" w:cs="Times New Roman"/>
          <w:sz w:val="28"/>
          <w:szCs w:val="28"/>
        </w:rPr>
        <w:t>по предметам по в</w:t>
      </w:r>
      <w:r w:rsidR="00D8606B">
        <w:rPr>
          <w:rFonts w:ascii="Times New Roman" w:hAnsi="Times New Roman" w:cs="Times New Roman"/>
          <w:sz w:val="28"/>
          <w:szCs w:val="28"/>
        </w:rPr>
        <w:t>ы</w:t>
      </w:r>
      <w:r w:rsidR="00C75F4E">
        <w:rPr>
          <w:rFonts w:ascii="Times New Roman" w:hAnsi="Times New Roman" w:cs="Times New Roman"/>
          <w:sz w:val="28"/>
          <w:szCs w:val="28"/>
        </w:rPr>
        <w:t>бору</w:t>
      </w:r>
      <w:r w:rsidR="00D71677" w:rsidRPr="004D5D9D">
        <w:rPr>
          <w:rFonts w:ascii="Times New Roman" w:hAnsi="Times New Roman" w:cs="Times New Roman"/>
          <w:sz w:val="28"/>
          <w:szCs w:val="28"/>
        </w:rPr>
        <w:t xml:space="preserve"> </w:t>
      </w:r>
      <w:r w:rsidR="00D8606B">
        <w:rPr>
          <w:rFonts w:ascii="Times New Roman" w:hAnsi="Times New Roman" w:cs="Times New Roman"/>
          <w:sz w:val="28"/>
          <w:szCs w:val="28"/>
        </w:rPr>
        <w:t>и распределение</w:t>
      </w:r>
      <w:r w:rsidR="00D71677" w:rsidRPr="004D5D9D">
        <w:rPr>
          <w:rFonts w:ascii="Times New Roman" w:hAnsi="Times New Roman" w:cs="Times New Roman"/>
          <w:sz w:val="28"/>
          <w:szCs w:val="28"/>
        </w:rPr>
        <w:t xml:space="preserve"> участников единого государственного экзамена </w:t>
      </w:r>
      <w:r w:rsidR="003370C3">
        <w:rPr>
          <w:rFonts w:ascii="Times New Roman" w:hAnsi="Times New Roman" w:cs="Times New Roman"/>
          <w:sz w:val="28"/>
          <w:szCs w:val="28"/>
        </w:rPr>
        <w:t xml:space="preserve">в </w:t>
      </w:r>
      <w:r w:rsidR="00E264E7">
        <w:rPr>
          <w:rFonts w:ascii="Times New Roman" w:hAnsi="Times New Roman" w:cs="Times New Roman"/>
          <w:sz w:val="28"/>
          <w:szCs w:val="28"/>
        </w:rPr>
        <w:t>пунктах</w:t>
      </w:r>
      <w:r w:rsidR="00D71677" w:rsidRPr="004D5D9D">
        <w:rPr>
          <w:rFonts w:ascii="Times New Roman" w:hAnsi="Times New Roman" w:cs="Times New Roman"/>
          <w:sz w:val="28"/>
          <w:szCs w:val="28"/>
        </w:rPr>
        <w:t xml:space="preserve"> проведения экзаменов по общеобразовательным предметам: информатика и ИКТ, биология, литература, английский язык, немецкий язык, французский язык, химия, история, физика, география, обществознание на период проведения единого государственного экзамена (приложение</w:t>
      </w:r>
      <w:r w:rsidR="004D5D9D">
        <w:rPr>
          <w:rFonts w:ascii="Times New Roman" w:hAnsi="Times New Roman" w:cs="Times New Roman"/>
          <w:sz w:val="28"/>
          <w:szCs w:val="28"/>
        </w:rPr>
        <w:t xml:space="preserve"> </w:t>
      </w:r>
      <w:r w:rsidR="00E14683">
        <w:rPr>
          <w:rFonts w:ascii="Times New Roman" w:hAnsi="Times New Roman" w:cs="Times New Roman"/>
          <w:sz w:val="28"/>
          <w:szCs w:val="28"/>
        </w:rPr>
        <w:t xml:space="preserve">№ </w:t>
      </w:r>
      <w:r w:rsidR="00B65E25">
        <w:rPr>
          <w:rFonts w:ascii="Times New Roman" w:hAnsi="Times New Roman" w:cs="Times New Roman"/>
          <w:sz w:val="28"/>
          <w:szCs w:val="28"/>
        </w:rPr>
        <w:t>7</w:t>
      </w:r>
      <w:r w:rsidR="00E14683">
        <w:rPr>
          <w:rFonts w:ascii="Times New Roman" w:hAnsi="Times New Roman" w:cs="Times New Roman"/>
          <w:sz w:val="28"/>
          <w:szCs w:val="28"/>
        </w:rPr>
        <w:t>-</w:t>
      </w:r>
      <w:r w:rsidR="003370C3">
        <w:rPr>
          <w:rFonts w:ascii="Times New Roman" w:hAnsi="Times New Roman" w:cs="Times New Roman"/>
          <w:sz w:val="28"/>
          <w:szCs w:val="28"/>
        </w:rPr>
        <w:t>1</w:t>
      </w:r>
      <w:r w:rsidR="00B65E25">
        <w:rPr>
          <w:rFonts w:ascii="Times New Roman" w:hAnsi="Times New Roman" w:cs="Times New Roman"/>
          <w:sz w:val="28"/>
          <w:szCs w:val="28"/>
        </w:rPr>
        <w:t>7</w:t>
      </w:r>
      <w:r w:rsidR="00D71677" w:rsidRPr="004D5D9D">
        <w:rPr>
          <w:rFonts w:ascii="Times New Roman" w:hAnsi="Times New Roman" w:cs="Times New Roman"/>
          <w:sz w:val="28"/>
          <w:szCs w:val="28"/>
        </w:rPr>
        <w:t>).</w:t>
      </w:r>
    </w:p>
    <w:p w:rsidR="003370C3" w:rsidRDefault="003370C3" w:rsidP="003370C3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075B5" w:rsidRPr="00927F7C" w:rsidRDefault="00E075B5" w:rsidP="003370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Признать утратившим силу Положен</w:t>
      </w:r>
      <w:r w:rsidR="00927F7C">
        <w:rPr>
          <w:rFonts w:ascii="Times New Roman" w:hAnsi="Times New Roman" w:cs="Times New Roman"/>
          <w:sz w:val="28"/>
          <w:szCs w:val="28"/>
        </w:rPr>
        <w:t>ие о пункте проведения экзамена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3370C3">
        <w:rPr>
          <w:rFonts w:ascii="Times New Roman" w:hAnsi="Times New Roman" w:cs="Times New Roman"/>
          <w:sz w:val="28"/>
          <w:szCs w:val="28"/>
        </w:rPr>
        <w:t xml:space="preserve">п. </w:t>
      </w:r>
      <w:r w:rsidR="00927F7C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 xml:space="preserve">приложение 1 к приказу департамента образования, культуры и молодежной политики Белгородской области </w:t>
      </w:r>
      <w:r w:rsidR="003370C3">
        <w:rPr>
          <w:rFonts w:ascii="Times New Roman" w:hAnsi="Times New Roman" w:cs="Times New Roman"/>
          <w:sz w:val="28"/>
          <w:szCs w:val="28"/>
        </w:rPr>
        <w:t>«</w:t>
      </w:r>
      <w:r w:rsidRPr="00927F7C">
        <w:rPr>
          <w:rFonts w:ascii="Times New Roman" w:hAnsi="Times New Roman" w:cs="Times New Roman"/>
          <w:sz w:val="28"/>
          <w:szCs w:val="28"/>
        </w:rPr>
        <w:t>Об утверждении пунктов проведения экзаменов (ППЭ) и руководителей ППЭ</w:t>
      </w:r>
      <w:r w:rsidR="00927F7C">
        <w:rPr>
          <w:rFonts w:ascii="Times New Roman" w:hAnsi="Times New Roman" w:cs="Times New Roman"/>
          <w:sz w:val="28"/>
          <w:szCs w:val="28"/>
        </w:rPr>
        <w:t xml:space="preserve"> </w:t>
      </w:r>
      <w:r w:rsidRPr="00927F7C">
        <w:rPr>
          <w:rFonts w:ascii="Times New Roman" w:hAnsi="Times New Roman" w:cs="Times New Roman"/>
          <w:sz w:val="28"/>
          <w:szCs w:val="28"/>
        </w:rPr>
        <w:t>единого государственного экзамена территории Белгород</w:t>
      </w:r>
      <w:r w:rsidR="003370C3">
        <w:rPr>
          <w:rFonts w:ascii="Times New Roman" w:hAnsi="Times New Roman" w:cs="Times New Roman"/>
          <w:sz w:val="28"/>
          <w:szCs w:val="28"/>
        </w:rPr>
        <w:t xml:space="preserve">ской области в 2012 году» от 29 ноября </w:t>
      </w:r>
      <w:r w:rsidRPr="00927F7C">
        <w:rPr>
          <w:rFonts w:ascii="Times New Roman" w:hAnsi="Times New Roman" w:cs="Times New Roman"/>
          <w:sz w:val="28"/>
          <w:szCs w:val="28"/>
        </w:rPr>
        <w:t xml:space="preserve">2011 года </w:t>
      </w:r>
      <w:r w:rsidR="003370C3">
        <w:rPr>
          <w:rFonts w:ascii="Times New Roman" w:hAnsi="Times New Roman" w:cs="Times New Roman"/>
          <w:sz w:val="28"/>
          <w:szCs w:val="28"/>
        </w:rPr>
        <w:t>№ 3582.</w:t>
      </w:r>
      <w:proofErr w:type="gramEnd"/>
    </w:p>
    <w:p w:rsidR="00927F7C" w:rsidRDefault="003370C3" w:rsidP="003370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D5D9D">
        <w:rPr>
          <w:rFonts w:ascii="Times New Roman" w:hAnsi="Times New Roman" w:cs="Times New Roman"/>
          <w:sz w:val="28"/>
          <w:szCs w:val="28"/>
        </w:rPr>
        <w:t>.</w:t>
      </w:r>
      <w:r w:rsidR="006F380F" w:rsidRPr="004D5D9D">
        <w:rPr>
          <w:rFonts w:ascii="Times New Roman" w:hAnsi="Times New Roman" w:cs="Times New Roman"/>
          <w:sz w:val="28"/>
          <w:szCs w:val="28"/>
        </w:rPr>
        <w:t xml:space="preserve"> Руководителям муниципальных органов управления </w:t>
      </w:r>
      <w:r w:rsidR="00E14683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001163" w:rsidRPr="004D5D9D">
        <w:rPr>
          <w:rFonts w:ascii="Times New Roman" w:hAnsi="Times New Roman" w:cs="Times New Roman"/>
          <w:sz w:val="28"/>
          <w:szCs w:val="28"/>
        </w:rPr>
        <w:t>довести</w:t>
      </w:r>
      <w:r w:rsidR="00BA04CE">
        <w:rPr>
          <w:rFonts w:ascii="Times New Roman" w:hAnsi="Times New Roman" w:cs="Times New Roman"/>
          <w:sz w:val="28"/>
          <w:szCs w:val="28"/>
        </w:rPr>
        <w:t xml:space="preserve"> до сведения п.1.1. </w:t>
      </w:r>
      <w:r w:rsidR="00BA04CE">
        <w:rPr>
          <w:rFonts w:ascii="Times New Roman" w:hAnsi="Times New Roman" w:cs="Times New Roman"/>
          <w:bCs/>
          <w:sz w:val="28"/>
          <w:szCs w:val="28"/>
        </w:rPr>
        <w:t xml:space="preserve">настоящего </w:t>
      </w:r>
      <w:r w:rsidR="00BA04CE">
        <w:rPr>
          <w:rFonts w:ascii="Times New Roman" w:hAnsi="Times New Roman" w:cs="Times New Roman"/>
          <w:sz w:val="28"/>
          <w:szCs w:val="28"/>
        </w:rPr>
        <w:t>приказа</w:t>
      </w:r>
      <w:r w:rsidR="00BA04CE" w:rsidRPr="004D5D9D">
        <w:rPr>
          <w:rFonts w:ascii="Times New Roman" w:hAnsi="Times New Roman" w:cs="Times New Roman"/>
          <w:sz w:val="28"/>
          <w:szCs w:val="28"/>
        </w:rPr>
        <w:t xml:space="preserve"> </w:t>
      </w:r>
      <w:r w:rsidR="00230FD2">
        <w:rPr>
          <w:rFonts w:ascii="Times New Roman" w:hAnsi="Times New Roman" w:cs="Times New Roman"/>
          <w:sz w:val="28"/>
          <w:szCs w:val="28"/>
        </w:rPr>
        <w:t xml:space="preserve">до </w:t>
      </w:r>
      <w:r w:rsidR="00BA04CE">
        <w:rPr>
          <w:rFonts w:ascii="Times New Roman" w:hAnsi="Times New Roman" w:cs="Times New Roman"/>
          <w:bCs/>
          <w:sz w:val="28"/>
          <w:szCs w:val="28"/>
        </w:rPr>
        <w:t xml:space="preserve">сотрудников, сопровождающих процедуру подготовки и проведения единого государственного экзамена в  ППЭ  в основные сроки (май-июнь 2012 года); п.1.2. настоящего </w:t>
      </w:r>
      <w:r w:rsidR="00927F7C">
        <w:rPr>
          <w:rFonts w:ascii="Times New Roman" w:hAnsi="Times New Roman" w:cs="Times New Roman"/>
          <w:sz w:val="28"/>
          <w:szCs w:val="28"/>
        </w:rPr>
        <w:t>приказа</w:t>
      </w:r>
      <w:r w:rsidR="00927F7C" w:rsidRPr="004D5D9D">
        <w:rPr>
          <w:rFonts w:ascii="Times New Roman" w:hAnsi="Times New Roman" w:cs="Times New Roman"/>
          <w:sz w:val="28"/>
          <w:szCs w:val="28"/>
        </w:rPr>
        <w:t xml:space="preserve"> до выпускников, родителей, руководителей общеобразовательных учреждений</w:t>
      </w:r>
      <w:r w:rsidR="00927F7C">
        <w:rPr>
          <w:rFonts w:ascii="Times New Roman" w:hAnsi="Times New Roman" w:cs="Times New Roman"/>
          <w:sz w:val="28"/>
          <w:szCs w:val="28"/>
        </w:rPr>
        <w:t>, руководителей ППЭ</w:t>
      </w:r>
      <w:r w:rsidR="00927F7C" w:rsidRPr="004D5D9D">
        <w:rPr>
          <w:rFonts w:ascii="Times New Roman" w:hAnsi="Times New Roman" w:cs="Times New Roman"/>
          <w:sz w:val="28"/>
          <w:szCs w:val="28"/>
        </w:rPr>
        <w:t xml:space="preserve"> в срок до 30</w:t>
      </w:r>
      <w:r w:rsidR="00927F7C">
        <w:rPr>
          <w:rFonts w:ascii="Times New Roman" w:hAnsi="Times New Roman" w:cs="Times New Roman"/>
          <w:sz w:val="28"/>
          <w:szCs w:val="28"/>
        </w:rPr>
        <w:t xml:space="preserve"> </w:t>
      </w:r>
      <w:r w:rsidR="00927F7C" w:rsidRPr="004D5D9D">
        <w:rPr>
          <w:rFonts w:ascii="Times New Roman" w:hAnsi="Times New Roman" w:cs="Times New Roman"/>
          <w:sz w:val="28"/>
          <w:szCs w:val="28"/>
        </w:rPr>
        <w:t>апреля текущего года.</w:t>
      </w:r>
    </w:p>
    <w:p w:rsidR="00D71677" w:rsidRPr="004D5D9D" w:rsidRDefault="003370C3" w:rsidP="003370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71677" w:rsidRPr="004D5D9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71677" w:rsidRPr="004D5D9D">
        <w:rPr>
          <w:rFonts w:ascii="Times New Roman" w:hAnsi="Times New Roman" w:cs="Times New Roman"/>
          <w:sz w:val="28"/>
          <w:szCs w:val="28"/>
        </w:rPr>
        <w:t>Ко</w:t>
      </w:r>
      <w:r w:rsidR="004D5D9D">
        <w:rPr>
          <w:rFonts w:ascii="Times New Roman" w:hAnsi="Times New Roman" w:cs="Times New Roman"/>
          <w:sz w:val="28"/>
          <w:szCs w:val="28"/>
        </w:rPr>
        <w:t>нтроль за</w:t>
      </w:r>
      <w:proofErr w:type="gramEnd"/>
      <w:r w:rsidR="004D5D9D">
        <w:rPr>
          <w:rFonts w:ascii="Times New Roman" w:hAnsi="Times New Roman" w:cs="Times New Roman"/>
          <w:sz w:val="28"/>
          <w:szCs w:val="28"/>
        </w:rPr>
        <w:t xml:space="preserve"> исполнением приказа </w:t>
      </w:r>
      <w:r w:rsidR="00D71677" w:rsidRPr="004D5D9D">
        <w:rPr>
          <w:rFonts w:ascii="Times New Roman" w:hAnsi="Times New Roman" w:cs="Times New Roman"/>
          <w:sz w:val="28"/>
          <w:szCs w:val="28"/>
        </w:rPr>
        <w:t>возложить на начальника управления общего и дошкольного образования</w:t>
      </w:r>
      <w:r w:rsidR="00927F7C">
        <w:rPr>
          <w:rFonts w:ascii="Times New Roman" w:hAnsi="Times New Roman" w:cs="Times New Roman"/>
          <w:sz w:val="28"/>
          <w:szCs w:val="28"/>
        </w:rPr>
        <w:t xml:space="preserve"> департамента образования, культуры и молодежной политики Белгородской области </w:t>
      </w:r>
      <w:r w:rsidR="00D71677" w:rsidRPr="004D5D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1677" w:rsidRPr="004D5D9D">
        <w:rPr>
          <w:rFonts w:ascii="Times New Roman" w:hAnsi="Times New Roman" w:cs="Times New Roman"/>
          <w:sz w:val="28"/>
          <w:szCs w:val="28"/>
        </w:rPr>
        <w:t>Ламанова</w:t>
      </w:r>
      <w:proofErr w:type="spellEnd"/>
      <w:r w:rsidR="00D71677" w:rsidRPr="004D5D9D">
        <w:rPr>
          <w:rFonts w:ascii="Times New Roman" w:hAnsi="Times New Roman" w:cs="Times New Roman"/>
          <w:sz w:val="28"/>
          <w:szCs w:val="28"/>
        </w:rPr>
        <w:t xml:space="preserve"> В.А.</w:t>
      </w:r>
    </w:p>
    <w:p w:rsidR="00D71677" w:rsidRPr="004D5D9D" w:rsidRDefault="00D71677" w:rsidP="003370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1677" w:rsidRPr="004D5D9D" w:rsidRDefault="00D71677" w:rsidP="003370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1677" w:rsidRPr="004D5D9D" w:rsidRDefault="00D10958" w:rsidP="004D5D9D">
      <w:pPr>
        <w:spacing w:after="0" w:line="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2915285</wp:posOffset>
            </wp:positionH>
            <wp:positionV relativeFrom="paragraph">
              <wp:posOffset>170180</wp:posOffset>
            </wp:positionV>
            <wp:extent cx="1033145" cy="1392555"/>
            <wp:effectExtent l="19050" t="0" r="0" b="0"/>
            <wp:wrapNone/>
            <wp:docPr id="2" name="Рисунок 1" descr="Коврижн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врижных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139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70C3" w:rsidRDefault="003370C3" w:rsidP="004D5D9D">
      <w:pPr>
        <w:spacing w:after="0" w:line="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Начальник </w:t>
      </w:r>
      <w:r w:rsidR="00D71677" w:rsidRPr="004D5D9D">
        <w:rPr>
          <w:rFonts w:ascii="Times New Roman" w:hAnsi="Times New Roman" w:cs="Times New Roman"/>
          <w:b/>
          <w:sz w:val="28"/>
          <w:szCs w:val="28"/>
        </w:rPr>
        <w:t xml:space="preserve">департамента </w:t>
      </w:r>
    </w:p>
    <w:p w:rsidR="003370C3" w:rsidRDefault="00D71677" w:rsidP="004D5D9D">
      <w:pPr>
        <w:spacing w:after="0" w:line="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D9D">
        <w:rPr>
          <w:rFonts w:ascii="Times New Roman" w:hAnsi="Times New Roman" w:cs="Times New Roman"/>
          <w:b/>
          <w:sz w:val="28"/>
          <w:szCs w:val="28"/>
        </w:rPr>
        <w:t>образования, культуры и</w:t>
      </w:r>
    </w:p>
    <w:p w:rsidR="004D5D9D" w:rsidRDefault="00D71677" w:rsidP="004D5D9D">
      <w:pPr>
        <w:spacing w:after="0" w:line="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D9D">
        <w:rPr>
          <w:rFonts w:ascii="Times New Roman" w:hAnsi="Times New Roman" w:cs="Times New Roman"/>
          <w:b/>
          <w:sz w:val="28"/>
          <w:szCs w:val="28"/>
        </w:rPr>
        <w:t>молодёжной политики</w:t>
      </w:r>
    </w:p>
    <w:p w:rsidR="00D71677" w:rsidRPr="004D5D9D" w:rsidRDefault="00D71677" w:rsidP="004D5D9D">
      <w:pPr>
        <w:spacing w:after="0" w:line="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D9D">
        <w:rPr>
          <w:rFonts w:ascii="Times New Roman" w:hAnsi="Times New Roman" w:cs="Times New Roman"/>
          <w:b/>
          <w:sz w:val="28"/>
          <w:szCs w:val="28"/>
        </w:rPr>
        <w:t xml:space="preserve">Белгородской области        </w:t>
      </w:r>
      <w:r w:rsidR="003370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5D9D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3370C3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4D5D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5D9D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4D5D9D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3370C3">
        <w:rPr>
          <w:rFonts w:ascii="Times New Roman" w:hAnsi="Times New Roman" w:cs="Times New Roman"/>
          <w:b/>
          <w:sz w:val="28"/>
          <w:szCs w:val="28"/>
        </w:rPr>
        <w:t>Ю.</w:t>
      </w:r>
      <w:proofErr w:type="gramStart"/>
      <w:r w:rsidR="003370C3">
        <w:rPr>
          <w:rFonts w:ascii="Times New Roman" w:hAnsi="Times New Roman" w:cs="Times New Roman"/>
          <w:b/>
          <w:sz w:val="28"/>
          <w:szCs w:val="28"/>
        </w:rPr>
        <w:t>Коврижных</w:t>
      </w:r>
      <w:proofErr w:type="gramEnd"/>
    </w:p>
    <w:sectPr w:rsidR="00D71677" w:rsidRPr="004D5D9D" w:rsidSect="004D5D9D">
      <w:pgSz w:w="11906" w:h="16838"/>
      <w:pgMar w:top="851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71677"/>
    <w:rsid w:val="00001163"/>
    <w:rsid w:val="00004DBA"/>
    <w:rsid w:val="00015D67"/>
    <w:rsid w:val="00036078"/>
    <w:rsid w:val="000A0581"/>
    <w:rsid w:val="00151A6A"/>
    <w:rsid w:val="0017495A"/>
    <w:rsid w:val="002148AD"/>
    <w:rsid w:val="00230FD2"/>
    <w:rsid w:val="0025244C"/>
    <w:rsid w:val="002E6EB1"/>
    <w:rsid w:val="002F3A1E"/>
    <w:rsid w:val="00302307"/>
    <w:rsid w:val="003370C3"/>
    <w:rsid w:val="003C4C28"/>
    <w:rsid w:val="003F0783"/>
    <w:rsid w:val="003F4810"/>
    <w:rsid w:val="003F51AA"/>
    <w:rsid w:val="004349C6"/>
    <w:rsid w:val="004370D3"/>
    <w:rsid w:val="004415AC"/>
    <w:rsid w:val="004567EC"/>
    <w:rsid w:val="004A4D07"/>
    <w:rsid w:val="004C1021"/>
    <w:rsid w:val="004D5D9D"/>
    <w:rsid w:val="005734FB"/>
    <w:rsid w:val="005B7169"/>
    <w:rsid w:val="005D50AB"/>
    <w:rsid w:val="005D5866"/>
    <w:rsid w:val="006B3092"/>
    <w:rsid w:val="006F380F"/>
    <w:rsid w:val="00771709"/>
    <w:rsid w:val="007B30DC"/>
    <w:rsid w:val="007D0299"/>
    <w:rsid w:val="00813809"/>
    <w:rsid w:val="00883847"/>
    <w:rsid w:val="008A2612"/>
    <w:rsid w:val="008B6D3A"/>
    <w:rsid w:val="00925396"/>
    <w:rsid w:val="00927F7C"/>
    <w:rsid w:val="00940C0C"/>
    <w:rsid w:val="009A31FE"/>
    <w:rsid w:val="009B519D"/>
    <w:rsid w:val="00AF2B80"/>
    <w:rsid w:val="00B24457"/>
    <w:rsid w:val="00B65E25"/>
    <w:rsid w:val="00B74E7B"/>
    <w:rsid w:val="00BA04CE"/>
    <w:rsid w:val="00BC3EB4"/>
    <w:rsid w:val="00BD4E9E"/>
    <w:rsid w:val="00BD67C2"/>
    <w:rsid w:val="00C01401"/>
    <w:rsid w:val="00C14E97"/>
    <w:rsid w:val="00C70305"/>
    <w:rsid w:val="00C75F4E"/>
    <w:rsid w:val="00CA0F2A"/>
    <w:rsid w:val="00CA338D"/>
    <w:rsid w:val="00D10958"/>
    <w:rsid w:val="00D71677"/>
    <w:rsid w:val="00D8606B"/>
    <w:rsid w:val="00DA1BD4"/>
    <w:rsid w:val="00DA4D08"/>
    <w:rsid w:val="00DC565C"/>
    <w:rsid w:val="00DD0B19"/>
    <w:rsid w:val="00DD1B3C"/>
    <w:rsid w:val="00E075B5"/>
    <w:rsid w:val="00E14683"/>
    <w:rsid w:val="00E264E7"/>
    <w:rsid w:val="00EF738E"/>
    <w:rsid w:val="00F153C2"/>
    <w:rsid w:val="00F71AB9"/>
    <w:rsid w:val="00F74A39"/>
    <w:rsid w:val="00FA1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E9E"/>
  </w:style>
  <w:style w:type="paragraph" w:styleId="2">
    <w:name w:val="heading 2"/>
    <w:basedOn w:val="a"/>
    <w:next w:val="a"/>
    <w:link w:val="20"/>
    <w:unhideWhenUsed/>
    <w:qFormat/>
    <w:rsid w:val="00F153C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167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4">
    <w:name w:val="Название Знак"/>
    <w:basedOn w:val="a0"/>
    <w:link w:val="a3"/>
    <w:rsid w:val="00D71677"/>
    <w:rPr>
      <w:rFonts w:ascii="Times New Roman" w:eastAsia="Times New Roman" w:hAnsi="Times New Roman" w:cs="Times New Roman"/>
      <w:b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71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167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153C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6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БРЦОКО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РЦОИ3</dc:creator>
  <cp:keywords/>
  <dc:description/>
  <cp:lastModifiedBy>Админ</cp:lastModifiedBy>
  <cp:revision>49</cp:revision>
  <cp:lastPrinted>2012-04-05T14:23:00Z</cp:lastPrinted>
  <dcterms:created xsi:type="dcterms:W3CDTF">2010-04-16T05:20:00Z</dcterms:created>
  <dcterms:modified xsi:type="dcterms:W3CDTF">2012-04-16T07:13:00Z</dcterms:modified>
</cp:coreProperties>
</file>